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5B" w:rsidRDefault="000D0B5B" w:rsidP="000D0B5B"/>
    <w:p w:rsidR="000D0B5B" w:rsidRDefault="000D0B5B" w:rsidP="000D0B5B"/>
    <w:p w:rsidR="000D0B5B" w:rsidRPr="00C80C6A" w:rsidRDefault="000D0B5B" w:rsidP="000D0B5B">
      <w:pPr>
        <w:rPr>
          <w:color w:val="000000" w:themeColor="text1"/>
        </w:rPr>
      </w:pPr>
    </w:p>
    <w:p w:rsidR="000D0B5B" w:rsidRPr="00C80C6A" w:rsidRDefault="000D0B5B" w:rsidP="000D0B5B">
      <w:pPr>
        <w:rPr>
          <w:color w:val="000000" w:themeColor="text1"/>
        </w:rPr>
      </w:pPr>
    </w:p>
    <w:p w:rsidR="000D0B5B" w:rsidRPr="00C80C6A" w:rsidRDefault="00C91ED6" w:rsidP="000D0B5B">
      <w:pPr>
        <w:jc w:val="center"/>
        <w:rPr>
          <w:rFonts w:ascii="Lucida Handwriting" w:hAnsi="Lucida Handwriting"/>
          <w:color w:val="000000" w:themeColor="text1"/>
          <w:sz w:val="56"/>
          <w:szCs w:val="56"/>
        </w:rPr>
      </w:pPr>
      <w:r>
        <w:rPr>
          <w:rFonts w:ascii="Lucida Handwriting" w:hAnsi="Lucida Handwriting"/>
          <w:color w:val="000000" w:themeColor="text1"/>
          <w:sz w:val="56"/>
          <w:szCs w:val="56"/>
        </w:rPr>
        <w:t>KISTÉRSÉG</w:t>
      </w:r>
      <w:r w:rsidR="000D0B5B" w:rsidRPr="00C80C6A">
        <w:rPr>
          <w:rFonts w:ascii="Lucida Handwriting" w:hAnsi="Lucida Handwriting"/>
          <w:color w:val="000000" w:themeColor="text1"/>
          <w:sz w:val="56"/>
          <w:szCs w:val="56"/>
        </w:rPr>
        <w:t>I MATEMATIKAVERSENY</w:t>
      </w:r>
    </w:p>
    <w:p w:rsidR="000D0B5B" w:rsidRPr="00C80C6A" w:rsidRDefault="000D0B5B" w:rsidP="000D0B5B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80C6A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Bőcs, 2010. 04. 01.</w:t>
      </w:r>
    </w:p>
    <w:p w:rsidR="000D0B5B" w:rsidRPr="00C80C6A" w:rsidRDefault="000D0B5B" w:rsidP="000D0B5B">
      <w:pPr>
        <w:pStyle w:val="Listaszerbekezds"/>
        <w:jc w:val="center"/>
        <w:rPr>
          <w:rFonts w:ascii="Lucida Handwriting" w:hAnsi="Lucida Handwriting"/>
          <w:color w:val="000000" w:themeColor="text1"/>
          <w:sz w:val="40"/>
          <w:szCs w:val="40"/>
          <w:u w:val="double"/>
        </w:rPr>
      </w:pPr>
      <w:r w:rsidRPr="00C80C6A">
        <w:rPr>
          <w:rFonts w:ascii="Lucida Handwriting" w:hAnsi="Lucida Handwriting"/>
          <w:color w:val="000000" w:themeColor="text1"/>
          <w:sz w:val="40"/>
          <w:szCs w:val="40"/>
          <w:u w:val="double"/>
        </w:rPr>
        <w:t>3. osztály</w:t>
      </w:r>
    </w:p>
    <w:p w:rsidR="000D0B5B" w:rsidRPr="00C80C6A" w:rsidRDefault="000D0B5B" w:rsidP="000D0B5B">
      <w:pPr>
        <w:rPr>
          <w:color w:val="000000" w:themeColor="text1"/>
        </w:rPr>
      </w:pPr>
    </w:p>
    <w:p w:rsidR="000D0B5B" w:rsidRPr="00C80C6A" w:rsidRDefault="000D0B5B" w:rsidP="000D0B5B">
      <w:pPr>
        <w:rPr>
          <w:color w:val="000000" w:themeColor="text1"/>
        </w:rPr>
      </w:pPr>
    </w:p>
    <w:p w:rsidR="000D0B5B" w:rsidRPr="00C80C6A" w:rsidRDefault="000D0B5B" w:rsidP="000D0B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B5B" w:rsidRPr="00C80C6A" w:rsidRDefault="000D0B5B" w:rsidP="000D0B5B">
      <w:pPr>
        <w:rPr>
          <w:b/>
          <w:color w:val="000000" w:themeColor="text1"/>
          <w:u w:val="double"/>
        </w:rPr>
      </w:pPr>
      <w:r w:rsidRPr="00C80C6A">
        <w:rPr>
          <w:b/>
          <w:color w:val="000000" w:themeColor="text1"/>
          <w:u w:val="double"/>
        </w:rPr>
        <w:t>Kedves Versenyző!</w:t>
      </w:r>
    </w:p>
    <w:p w:rsidR="000D0B5B" w:rsidRPr="00C80C6A" w:rsidRDefault="00A74CB2" w:rsidP="000D0B5B">
      <w:pPr>
        <w:rPr>
          <w:color w:val="000000" w:themeColor="text1"/>
        </w:rPr>
      </w:pPr>
      <w:r>
        <w:rPr>
          <w:color w:val="000000" w:themeColor="text1"/>
        </w:rPr>
        <w:t>Szeretettel köszöntünk a Kistérség</w:t>
      </w:r>
      <w:r w:rsidR="000D0B5B" w:rsidRPr="00C80C6A">
        <w:rPr>
          <w:color w:val="000000" w:themeColor="text1"/>
        </w:rPr>
        <w:t>i Matematikaversenyen, Bőcsön!</w:t>
      </w:r>
    </w:p>
    <w:p w:rsidR="000D0B5B" w:rsidRPr="00C80C6A" w:rsidRDefault="000D0B5B" w:rsidP="000D0B5B">
      <w:pPr>
        <w:rPr>
          <w:color w:val="000000" w:themeColor="text1"/>
        </w:rPr>
      </w:pPr>
      <w:r w:rsidRPr="00C80C6A">
        <w:rPr>
          <w:color w:val="000000" w:themeColor="text1"/>
        </w:rPr>
        <w:t>8 feladatot 45 perc alatt kell megoldanod, tetszőleges sorrendben. Minden feladatot pontosan olvass el!                           A szöveges feladatok megoldásának menetét mindig jegyezd le, és ne feledkezz el szöveggel válaszolni!                            Ügyelj a külalakra, mert holtverseny esetén ez a szempont lesz a döntő.                                                                                 Munkádat a biztonság kedvéért ellenőrizd, és gondolj a több megoldás lehetőségére is!</w:t>
      </w:r>
    </w:p>
    <w:p w:rsidR="000D0B5B" w:rsidRPr="00C80C6A" w:rsidRDefault="000D0B5B" w:rsidP="000D0B5B">
      <w:pPr>
        <w:rPr>
          <w:color w:val="000000" w:themeColor="text1"/>
        </w:rPr>
      </w:pPr>
      <w:r w:rsidRPr="00C80C6A">
        <w:rPr>
          <w:color w:val="000000" w:themeColor="text1"/>
        </w:rPr>
        <w:t>Eredményes, jó versenyzést kívánunk!</w:t>
      </w:r>
    </w:p>
    <w:p w:rsidR="000D0B5B" w:rsidRDefault="000D0B5B" w:rsidP="000D0B5B">
      <w:pPr>
        <w:jc w:val="center"/>
        <w:rPr>
          <w:sz w:val="28"/>
          <w:szCs w:val="28"/>
        </w:rPr>
      </w:pPr>
    </w:p>
    <w:p w:rsidR="000D0B5B" w:rsidRDefault="000D0B5B" w:rsidP="000D0B5B">
      <w:pPr>
        <w:jc w:val="center"/>
        <w:rPr>
          <w:sz w:val="28"/>
          <w:szCs w:val="28"/>
        </w:rPr>
      </w:pPr>
    </w:p>
    <w:p w:rsidR="000D0B5B" w:rsidRDefault="000D0B5B" w:rsidP="000D0B5B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817298">
        <w:rPr>
          <w:sz w:val="28"/>
          <w:szCs w:val="28"/>
        </w:rPr>
        <w:t>orszám:________________</w:t>
      </w:r>
    </w:p>
    <w:p w:rsidR="000D0B5B" w:rsidRDefault="000D0B5B" w:rsidP="000D0B5B">
      <w:pPr>
        <w:jc w:val="center"/>
        <w:rPr>
          <w:sz w:val="28"/>
          <w:szCs w:val="28"/>
        </w:rPr>
      </w:pPr>
    </w:p>
    <w:p w:rsidR="000D0B5B" w:rsidRDefault="006F7B31" w:rsidP="000D0B5B">
      <w:pPr>
        <w:jc w:val="center"/>
        <w:rPr>
          <w:sz w:val="28"/>
          <w:szCs w:val="28"/>
        </w:rPr>
      </w:pPr>
      <w:r>
        <w:rPr>
          <w:sz w:val="28"/>
          <w:szCs w:val="28"/>
        </w:rPr>
        <w:t>Elért pontszám</w:t>
      </w:r>
      <w:proofErr w:type="gramStart"/>
      <w:r>
        <w:rPr>
          <w:sz w:val="28"/>
          <w:szCs w:val="28"/>
        </w:rPr>
        <w:t>:   45</w:t>
      </w:r>
      <w:proofErr w:type="gramEnd"/>
      <w:r w:rsidR="000D0B5B">
        <w:rPr>
          <w:sz w:val="28"/>
          <w:szCs w:val="28"/>
        </w:rPr>
        <w:t>/   ______</w:t>
      </w:r>
    </w:p>
    <w:p w:rsidR="000D0B5B" w:rsidRDefault="000D0B5B" w:rsidP="000D0B5B">
      <w:pPr>
        <w:jc w:val="center"/>
        <w:rPr>
          <w:sz w:val="28"/>
          <w:szCs w:val="28"/>
        </w:rPr>
      </w:pPr>
    </w:p>
    <w:p w:rsidR="000D0B5B" w:rsidRPr="00817298" w:rsidRDefault="000D0B5B" w:rsidP="000D0B5B">
      <w:pPr>
        <w:jc w:val="center"/>
        <w:rPr>
          <w:sz w:val="28"/>
          <w:szCs w:val="28"/>
        </w:rPr>
      </w:pPr>
      <w:r>
        <w:rPr>
          <w:sz w:val="28"/>
          <w:szCs w:val="28"/>
        </w:rPr>
        <w:t>Elért helyezés:___________</w:t>
      </w:r>
    </w:p>
    <w:p w:rsidR="000D0B5B" w:rsidRDefault="000D0B5B" w:rsidP="00F041A4">
      <w:pPr>
        <w:jc w:val="center"/>
        <w:rPr>
          <w:sz w:val="28"/>
          <w:szCs w:val="28"/>
        </w:rPr>
      </w:pPr>
    </w:p>
    <w:p w:rsidR="00F041A4" w:rsidRDefault="00F041A4" w:rsidP="00D54482">
      <w:pPr>
        <w:rPr>
          <w:sz w:val="28"/>
          <w:szCs w:val="28"/>
        </w:rPr>
      </w:pPr>
    </w:p>
    <w:p w:rsidR="008A7B1B" w:rsidRDefault="008A7B1B" w:rsidP="00D54482">
      <w:pPr>
        <w:rPr>
          <w:sz w:val="28"/>
          <w:szCs w:val="28"/>
        </w:rPr>
      </w:pPr>
    </w:p>
    <w:tbl>
      <w:tblPr>
        <w:tblStyle w:val="Rcsostblzat"/>
        <w:tblpPr w:leftFromText="141" w:rightFromText="141" w:vertAnchor="text" w:horzAnchor="margin" w:tblpXSpec="right" w:tblpY="196"/>
        <w:tblW w:w="2093" w:type="dxa"/>
        <w:tblLook w:val="04A0"/>
      </w:tblPr>
      <w:tblGrid>
        <w:gridCol w:w="1026"/>
        <w:gridCol w:w="1067"/>
      </w:tblGrid>
      <w:tr w:rsidR="008A7B1B" w:rsidTr="008A7B1B">
        <w:tc>
          <w:tcPr>
            <w:tcW w:w="1026" w:type="dxa"/>
          </w:tcPr>
          <w:p w:rsidR="008A7B1B" w:rsidRDefault="008A7B1B" w:rsidP="008A7B1B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pont</w:t>
            </w:r>
          </w:p>
        </w:tc>
        <w:tc>
          <w:tcPr>
            <w:tcW w:w="1067" w:type="dxa"/>
          </w:tcPr>
          <w:p w:rsidR="008A7B1B" w:rsidRDefault="008A7B1B" w:rsidP="008A7B1B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309B6" w:rsidRPr="003309B6" w:rsidRDefault="003309B6" w:rsidP="003309B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Írj kerek százasokat a tojásokba úgy, </w:t>
      </w:r>
      <w:r w:rsidRPr="003309B6">
        <w:rPr>
          <w:sz w:val="24"/>
          <w:szCs w:val="24"/>
        </w:rPr>
        <w:t>hogy a nyíl a nagyobb felé mutasson!</w:t>
      </w:r>
    </w:p>
    <w:p w:rsidR="003309B6" w:rsidRDefault="00094213" w:rsidP="003309B6">
      <w:pPr>
        <w:pStyle w:val="Listaszerbekezds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oval id="_x0000_s1028" style="position:absolute;left:0;text-align:left;margin-left:91.5pt;margin-top:11.25pt;width:42pt;height:50.25pt;z-index:251660288" strokecolor="#c0504d [3205]"/>
        </w:pict>
      </w:r>
    </w:p>
    <w:p w:rsidR="003309B6" w:rsidRDefault="003309B6" w:rsidP="003309B6">
      <w:pPr>
        <w:pStyle w:val="Listaszerbekezds"/>
        <w:jc w:val="both"/>
        <w:rPr>
          <w:sz w:val="24"/>
          <w:szCs w:val="24"/>
        </w:rPr>
      </w:pPr>
    </w:p>
    <w:p w:rsidR="003309B6" w:rsidRPr="00B3660D" w:rsidRDefault="008A7B1B" w:rsidP="00B3660D">
      <w:pPr>
        <w:pStyle w:val="Listaszerbekezds"/>
        <w:tabs>
          <w:tab w:val="left" w:pos="6555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91440</wp:posOffset>
            </wp:positionV>
            <wp:extent cx="1523365" cy="1504950"/>
            <wp:effectExtent l="19050" t="0" r="635" b="0"/>
            <wp:wrapSquare wrapText="bothSides"/>
            <wp:docPr id="17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213">
        <w:rPr>
          <w:noProof/>
          <w:sz w:val="24"/>
          <w:szCs w:val="24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9.5pt;margin-top:13.55pt;width:34.5pt;height:24.75pt;z-index:251659264;mso-position-horizontal-relative:text;mso-position-vertical-relative:text" strokecolor="white [3212]">
            <v:textbox>
              <w:txbxContent>
                <w:p w:rsidR="003309B6" w:rsidRDefault="003309B6">
                  <w:r>
                    <w:t>523</w:t>
                  </w:r>
                </w:p>
              </w:txbxContent>
            </v:textbox>
          </v:shape>
        </w:pict>
      </w:r>
      <w:r w:rsidR="00094213">
        <w:rPr>
          <w:noProof/>
          <w:sz w:val="24"/>
          <w:szCs w:val="24"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33.5pt;margin-top:2.3pt;width:32.25pt;height:11.25pt;z-index:251668480;mso-position-horizontal-relative:text;mso-position-vertical-relative:text" o:connectortype="straight">
            <v:stroke endarrow="block"/>
          </v:shape>
        </w:pict>
      </w:r>
      <w:r w:rsidR="00094213">
        <w:rPr>
          <w:noProof/>
          <w:sz w:val="24"/>
          <w:szCs w:val="24"/>
          <w:lang w:eastAsia="hu-HU"/>
        </w:rPr>
        <w:pict>
          <v:shape id="_x0000_s1034" type="#_x0000_t32" style="position:absolute;left:0;text-align:left;margin-left:68.25pt;margin-top:13.55pt;width:23.25pt;height:14.25pt;flip:x;z-index:251666432;mso-position-horizontal-relative:text;mso-position-vertical-relative:text" o:connectortype="straight">
            <v:stroke endarrow="block"/>
          </v:shape>
        </w:pict>
      </w:r>
      <w:r w:rsidR="00094213">
        <w:rPr>
          <w:noProof/>
          <w:sz w:val="24"/>
          <w:szCs w:val="24"/>
          <w:lang w:eastAsia="hu-HU"/>
        </w:rPr>
        <w:pict>
          <v:oval id="_x0000_s1026" style="position:absolute;left:0;text-align:left;margin-left:165.75pt;margin-top:2.3pt;width:42pt;height:50.25pt;z-index:251658240;mso-position-horizontal-relative:text;mso-position-vertical-relative:text" strokecolor="#7030a0"/>
        </w:pict>
      </w:r>
      <w:r w:rsidR="00B3660D">
        <w:rPr>
          <w:sz w:val="24"/>
          <w:szCs w:val="24"/>
        </w:rPr>
        <w:tab/>
      </w:r>
    </w:p>
    <w:p w:rsidR="003309B6" w:rsidRDefault="00094213" w:rsidP="003309B6">
      <w:pPr>
        <w:pStyle w:val="Listaszerbekezds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35" type="#_x0000_t32" style="position:absolute;left:0;text-align:left;margin-left:96pt;margin-top:10.95pt;width:14.25pt;height:60pt;flip:x;z-index:251667456" o:connectortype="straight">
            <v:stroke endarrow="block"/>
          </v:shape>
        </w:pict>
      </w:r>
      <w:r>
        <w:rPr>
          <w:noProof/>
          <w:sz w:val="24"/>
          <w:szCs w:val="24"/>
          <w:lang w:eastAsia="hu-HU"/>
        </w:rPr>
        <w:pict>
          <v:oval id="_x0000_s1029" style="position:absolute;left:0;text-align:left;margin-left:37.5pt;margin-top:10.95pt;width:42pt;height:50.25pt;z-index:251661312" strokecolor="#76923c [2406]"/>
        </w:pict>
      </w:r>
    </w:p>
    <w:p w:rsidR="00B3660D" w:rsidRDefault="00094213" w:rsidP="003309B6">
      <w:pPr>
        <w:pStyle w:val="Listaszerbekezds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38" type="#_x0000_t32" style="position:absolute;left:0;text-align:left;margin-left:110.25pt;margin-top:9.1pt;width:55.5pt;height:59.25pt;flip:x;z-index:251670528" o:connectortype="straight">
            <v:stroke endarrow="block"/>
          </v:shape>
        </w:pict>
      </w:r>
      <w:r>
        <w:rPr>
          <w:noProof/>
          <w:sz w:val="24"/>
          <w:szCs w:val="24"/>
          <w:lang w:eastAsia="hu-HU"/>
        </w:rPr>
        <w:pict>
          <v:shape id="_x0000_s1032" type="#_x0000_t32" style="position:absolute;left:0;text-align:left;margin-left:79.5pt;margin-top:1.6pt;width:82.5pt;height:12.75pt;flip:y;z-index:251664384" o:connectortype="straight">
            <v:stroke endarrow="block"/>
          </v:shape>
        </w:pict>
      </w:r>
    </w:p>
    <w:p w:rsidR="00B3660D" w:rsidRDefault="00094213" w:rsidP="003309B6">
      <w:pPr>
        <w:pStyle w:val="Listaszerbekezds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37" type="#_x0000_t32" style="position:absolute;left:0;text-align:left;margin-left:176.25pt;margin-top:2pt;width:9pt;height:30.2pt;flip:x;z-index:251669504" o:connectortype="straight">
            <v:stroke endarrow="block"/>
          </v:shape>
        </w:pict>
      </w:r>
    </w:p>
    <w:p w:rsidR="00B3660D" w:rsidRDefault="00094213" w:rsidP="003309B6">
      <w:pPr>
        <w:pStyle w:val="Listaszerbekezds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33" type="#_x0000_t32" style="position:absolute;left:0;text-align:left;margin-left:68.25pt;margin-top:10.7pt;width:11.25pt;height:13.7pt;z-index:251665408" o:connectortype="straight">
            <v:stroke endarrow="block"/>
          </v:shape>
        </w:pict>
      </w:r>
      <w:r>
        <w:rPr>
          <w:noProof/>
          <w:sz w:val="24"/>
          <w:szCs w:val="24"/>
          <w:lang w:eastAsia="hu-HU"/>
        </w:rPr>
        <w:pict>
          <v:oval id="_x0000_s1031" style="position:absolute;left:0;text-align:left;margin-left:150pt;margin-top:15.4pt;width:42pt;height:50.25pt;z-index:251663360" strokecolor="#e36c0a [2409]"/>
        </w:pict>
      </w:r>
    </w:p>
    <w:p w:rsidR="00B3660D" w:rsidRDefault="00094213" w:rsidP="003309B6">
      <w:pPr>
        <w:pStyle w:val="Listaszerbekezds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oval id="_x0000_s1030" style="position:absolute;left:0;text-align:left;margin-left:68.25pt;margin-top:7.55pt;width:42pt;height:50.25pt;z-index:251662336" strokecolor="#0070c0"/>
        </w:pict>
      </w:r>
    </w:p>
    <w:p w:rsidR="00B3660D" w:rsidRDefault="00B3660D" w:rsidP="003309B6">
      <w:pPr>
        <w:pStyle w:val="Listaszerbekezds"/>
        <w:jc w:val="both"/>
        <w:rPr>
          <w:sz w:val="24"/>
          <w:szCs w:val="24"/>
        </w:rPr>
      </w:pPr>
    </w:p>
    <w:p w:rsidR="003309B6" w:rsidRDefault="00094213" w:rsidP="003309B6">
      <w:pPr>
        <w:pStyle w:val="Listaszerbekezds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39" type="#_x0000_t32" style="position:absolute;left:0;text-align:left;margin-left:110.25pt;margin-top:1.4pt;width:39.75pt;height:3pt;flip:y;z-index:251671552" o:connectortype="straight">
            <v:stroke endarrow="block"/>
          </v:shape>
        </w:pict>
      </w:r>
    </w:p>
    <w:p w:rsidR="003309B6" w:rsidRDefault="003309B6" w:rsidP="003309B6">
      <w:pPr>
        <w:pStyle w:val="Listaszerbekezds"/>
        <w:jc w:val="both"/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-60"/>
        <w:tblW w:w="2093" w:type="dxa"/>
        <w:tblLook w:val="04A0"/>
      </w:tblPr>
      <w:tblGrid>
        <w:gridCol w:w="1026"/>
        <w:gridCol w:w="1067"/>
      </w:tblGrid>
      <w:tr w:rsidR="00D54482" w:rsidTr="00D54482">
        <w:tc>
          <w:tcPr>
            <w:tcW w:w="1026" w:type="dxa"/>
          </w:tcPr>
          <w:p w:rsidR="00D54482" w:rsidRDefault="00D54482" w:rsidP="00D54482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pont</w:t>
            </w:r>
          </w:p>
        </w:tc>
        <w:tc>
          <w:tcPr>
            <w:tcW w:w="1067" w:type="dxa"/>
          </w:tcPr>
          <w:p w:rsidR="00D54482" w:rsidRDefault="00D54482" w:rsidP="00D54482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54482" w:rsidRDefault="00B3660D" w:rsidP="00D5448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Két testvér Bence és Balázs a húsvétkor gyűjtött pénzüket </w:t>
      </w:r>
      <w:r w:rsidRPr="00D54482">
        <w:rPr>
          <w:sz w:val="24"/>
          <w:szCs w:val="24"/>
        </w:rPr>
        <w:t xml:space="preserve">két-két </w:t>
      </w:r>
    </w:p>
    <w:p w:rsidR="00B3660D" w:rsidRPr="00D54482" w:rsidRDefault="00B3660D" w:rsidP="00D54482">
      <w:pPr>
        <w:pStyle w:val="Listaszerbekezds"/>
        <w:jc w:val="both"/>
        <w:rPr>
          <w:sz w:val="24"/>
          <w:szCs w:val="24"/>
        </w:rPr>
      </w:pPr>
      <w:proofErr w:type="gramStart"/>
      <w:r w:rsidRPr="00D54482">
        <w:rPr>
          <w:sz w:val="24"/>
          <w:szCs w:val="24"/>
        </w:rPr>
        <w:t>perselybe</w:t>
      </w:r>
      <w:proofErr w:type="gramEnd"/>
      <w:r w:rsidRPr="00D54482">
        <w:rPr>
          <w:sz w:val="24"/>
          <w:szCs w:val="24"/>
        </w:rPr>
        <w:t xml:space="preserve"> szeretné betenni.   </w:t>
      </w:r>
    </w:p>
    <w:p w:rsidR="00B3660D" w:rsidRDefault="00B3660D" w:rsidP="00B3660D">
      <w:pPr>
        <w:pStyle w:val="Listaszerbekezds"/>
        <w:jc w:val="both"/>
        <w:rPr>
          <w:sz w:val="24"/>
          <w:szCs w:val="24"/>
        </w:rPr>
      </w:pPr>
    </w:p>
    <w:p w:rsidR="00B3660D" w:rsidRDefault="00B3660D" w:rsidP="00B3660D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Bence 1200 Ft-ot gyűjtött</w:t>
      </w:r>
      <w:r w:rsidR="004B0916">
        <w:rPr>
          <w:sz w:val="24"/>
          <w:szCs w:val="24"/>
        </w:rPr>
        <w:t>, és a pénzét úgy szeretné elhelyezni két perselyében, hogy az egyikben kétszer annyi legyen, mint a másikban. Írd be a megfelelő összegeket a perselyekbe!</w:t>
      </w:r>
    </w:p>
    <w:p w:rsidR="004B0916" w:rsidRDefault="004B0916" w:rsidP="004B091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1209675" cy="961537"/>
            <wp:effectExtent l="1905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61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0916">
        <w:rPr>
          <w:noProof/>
          <w:sz w:val="24"/>
          <w:szCs w:val="24"/>
          <w:lang w:eastAsia="hu-HU"/>
        </w:rPr>
        <w:drawing>
          <wp:inline distT="0" distB="0" distL="0" distR="0">
            <wp:extent cx="1186324" cy="942975"/>
            <wp:effectExtent l="19050" t="0" r="0" b="0"/>
            <wp:docPr id="3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24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16" w:rsidRPr="004B0916" w:rsidRDefault="004B0916" w:rsidP="004B0916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Balázs 1500 Ft-ot gyűjtött, és a pénzét úgy szeretné elhelyezni két perselyében, hogy az egyikben 200 Ft-tal több legyen, mint a másikban. Írd be a megfelelő összegeket a perselyekbe!</w:t>
      </w:r>
    </w:p>
    <w:p w:rsidR="004B0916" w:rsidRDefault="004B0916" w:rsidP="00D5448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1001305" cy="1009650"/>
            <wp:effectExtent l="19050" t="0" r="8345" b="0"/>
            <wp:docPr id="2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54" cy="101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 w:rsidRPr="004B0916">
        <w:rPr>
          <w:noProof/>
          <w:sz w:val="24"/>
          <w:szCs w:val="24"/>
          <w:lang w:eastAsia="hu-HU"/>
        </w:rPr>
        <w:drawing>
          <wp:inline distT="0" distB="0" distL="0" distR="0">
            <wp:extent cx="963520" cy="971550"/>
            <wp:effectExtent l="19050" t="0" r="8030" b="0"/>
            <wp:docPr id="5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47" cy="97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pPr w:leftFromText="141" w:rightFromText="141" w:vertAnchor="text" w:horzAnchor="margin" w:tblpXSpec="right" w:tblpY="6"/>
        <w:tblW w:w="2093" w:type="dxa"/>
        <w:tblLook w:val="04A0"/>
      </w:tblPr>
      <w:tblGrid>
        <w:gridCol w:w="1026"/>
        <w:gridCol w:w="1067"/>
      </w:tblGrid>
      <w:tr w:rsidR="00D54482" w:rsidTr="00D54482">
        <w:tc>
          <w:tcPr>
            <w:tcW w:w="1026" w:type="dxa"/>
          </w:tcPr>
          <w:p w:rsidR="00D54482" w:rsidRDefault="00D54482" w:rsidP="00D54482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pont</w:t>
            </w:r>
          </w:p>
        </w:tc>
        <w:tc>
          <w:tcPr>
            <w:tcW w:w="1067" w:type="dxa"/>
          </w:tcPr>
          <w:p w:rsidR="00D54482" w:rsidRDefault="00D54482" w:rsidP="00D54482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54482" w:rsidRPr="00D54482" w:rsidRDefault="00D54482" w:rsidP="00D54482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B2C24">
        <w:rPr>
          <w:sz w:val="24"/>
          <w:szCs w:val="24"/>
        </w:rPr>
        <w:t>Mennyit ér a tulipán, a jácint és a nárcisz, ha</w:t>
      </w:r>
      <w:r w:rsidRPr="00FB2C24">
        <w:rPr>
          <w:sz w:val="24"/>
          <w:szCs w:val="24"/>
        </w:rPr>
        <w:tab/>
      </w:r>
      <w:r w:rsidRPr="00FB2C24">
        <w:rPr>
          <w:sz w:val="24"/>
          <w:szCs w:val="24"/>
        </w:rPr>
        <w:tab/>
      </w:r>
      <w:r w:rsidRPr="00D54482">
        <w:rPr>
          <w:sz w:val="24"/>
          <w:szCs w:val="24"/>
        </w:rPr>
        <w:tab/>
      </w:r>
    </w:p>
    <w:p w:rsidR="00D54482" w:rsidRDefault="00D54482" w:rsidP="00D54482">
      <w:pPr>
        <w:ind w:left="720"/>
      </w:pPr>
      <w:r>
        <w:rPr>
          <w:noProof/>
          <w:lang w:eastAsia="hu-H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168275</wp:posOffset>
            </wp:positionV>
            <wp:extent cx="352425" cy="542925"/>
            <wp:effectExtent l="19050" t="0" r="9525" b="0"/>
            <wp:wrapSquare wrapText="bothSides"/>
            <wp:docPr id="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53975</wp:posOffset>
            </wp:positionV>
            <wp:extent cx="381000" cy="590550"/>
            <wp:effectExtent l="19050" t="0" r="0" b="0"/>
            <wp:wrapSquare wrapText="bothSides"/>
            <wp:docPr id="6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101600</wp:posOffset>
            </wp:positionV>
            <wp:extent cx="352425" cy="542925"/>
            <wp:effectExtent l="19050" t="0" r="9525" b="0"/>
            <wp:wrapSquare wrapText="bothSides"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101600</wp:posOffset>
            </wp:positionV>
            <wp:extent cx="352425" cy="539750"/>
            <wp:effectExtent l="19050" t="0" r="9525" b="0"/>
            <wp:wrapSquare wrapText="bothSides"/>
            <wp:docPr id="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482" w:rsidRDefault="00D54482" w:rsidP="00D54482">
      <w:pPr>
        <w:rPr>
          <w:sz w:val="32"/>
          <w:szCs w:val="32"/>
        </w:rPr>
      </w:pPr>
      <w:r>
        <w:rPr>
          <w:sz w:val="32"/>
          <w:szCs w:val="32"/>
        </w:rPr>
        <w:t xml:space="preserve"> + +  =  380                                   =___________</w:t>
      </w:r>
    </w:p>
    <w:p w:rsidR="00D54482" w:rsidRDefault="000C52A5" w:rsidP="00D54482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319405</wp:posOffset>
            </wp:positionV>
            <wp:extent cx="352425" cy="485775"/>
            <wp:effectExtent l="19050" t="0" r="9525" b="0"/>
            <wp:wrapSquare wrapText="bothSides"/>
            <wp:docPr id="14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482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166370</wp:posOffset>
            </wp:positionV>
            <wp:extent cx="381000" cy="590550"/>
            <wp:effectExtent l="19050" t="0" r="0" b="0"/>
            <wp:wrapSquare wrapText="bothSides"/>
            <wp:docPr id="11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482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166370</wp:posOffset>
            </wp:positionV>
            <wp:extent cx="381000" cy="590550"/>
            <wp:effectExtent l="19050" t="0" r="0" b="0"/>
            <wp:wrapSquare wrapText="bothSides"/>
            <wp:docPr id="23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482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166370</wp:posOffset>
            </wp:positionV>
            <wp:extent cx="381000" cy="590550"/>
            <wp:effectExtent l="19050" t="0" r="0" b="0"/>
            <wp:wrapSquare wrapText="bothSides"/>
            <wp:docPr id="13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482" w:rsidRPr="00FB2C24" w:rsidRDefault="00D54482" w:rsidP="00D54482">
      <w:pPr>
        <w:rPr>
          <w:sz w:val="32"/>
          <w:szCs w:val="32"/>
        </w:rPr>
      </w:pPr>
      <w:r>
        <w:rPr>
          <w:sz w:val="32"/>
          <w:szCs w:val="32"/>
        </w:rPr>
        <w:t xml:space="preserve"> + + =  420                                =___________</w:t>
      </w:r>
    </w:p>
    <w:p w:rsidR="00D54482" w:rsidRDefault="000C52A5" w:rsidP="00D54482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180975</wp:posOffset>
            </wp:positionV>
            <wp:extent cx="381000" cy="590550"/>
            <wp:effectExtent l="19050" t="0" r="0" b="0"/>
            <wp:wrapSquare wrapText="bothSides"/>
            <wp:docPr id="12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482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180340</wp:posOffset>
            </wp:positionV>
            <wp:extent cx="381000" cy="590550"/>
            <wp:effectExtent l="19050" t="0" r="0" b="0"/>
            <wp:wrapSquare wrapText="bothSides"/>
            <wp:docPr id="16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482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285115</wp:posOffset>
            </wp:positionV>
            <wp:extent cx="352425" cy="542925"/>
            <wp:effectExtent l="19050" t="0" r="9525" b="0"/>
            <wp:wrapSquare wrapText="bothSides"/>
            <wp:docPr id="1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482" w:rsidRPr="00FB2C24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285115</wp:posOffset>
            </wp:positionV>
            <wp:extent cx="352425" cy="485775"/>
            <wp:effectExtent l="19050" t="0" r="9525" b="0"/>
            <wp:wrapSquare wrapText="bothSides"/>
            <wp:docPr id="2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482" w:rsidRPr="00FB2C24">
        <w:rPr>
          <w:sz w:val="32"/>
          <w:szCs w:val="32"/>
        </w:rPr>
        <w:t xml:space="preserve"> </w:t>
      </w:r>
    </w:p>
    <w:p w:rsidR="00D54482" w:rsidRPr="00FB2C24" w:rsidRDefault="00D54482" w:rsidP="00D54482">
      <w:pPr>
        <w:rPr>
          <w:sz w:val="32"/>
          <w:szCs w:val="32"/>
        </w:rPr>
      </w:pPr>
      <w:r w:rsidRPr="00FB2C24">
        <w:rPr>
          <w:sz w:val="32"/>
          <w:szCs w:val="32"/>
        </w:rPr>
        <w:t xml:space="preserve">+  </w:t>
      </w:r>
      <w:r>
        <w:rPr>
          <w:sz w:val="32"/>
          <w:szCs w:val="32"/>
        </w:rPr>
        <w:t>+</w:t>
      </w:r>
      <w:r w:rsidRPr="00FB2C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 w:rsidRPr="00FB2C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=  410           </w:t>
      </w:r>
      <w:r w:rsidRPr="00FB2C24"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 xml:space="preserve">                </w:t>
      </w:r>
      <w:r w:rsidRPr="00FB2C24">
        <w:rPr>
          <w:sz w:val="32"/>
          <w:szCs w:val="32"/>
        </w:rPr>
        <w:t>= ____________</w:t>
      </w:r>
    </w:p>
    <w:p w:rsidR="004B0916" w:rsidRPr="004B0916" w:rsidRDefault="004B0916" w:rsidP="004B0916">
      <w:pPr>
        <w:jc w:val="both"/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-22"/>
        <w:tblW w:w="2093" w:type="dxa"/>
        <w:tblLook w:val="04A0"/>
      </w:tblPr>
      <w:tblGrid>
        <w:gridCol w:w="1026"/>
        <w:gridCol w:w="1067"/>
      </w:tblGrid>
      <w:tr w:rsidR="00D54482" w:rsidTr="00D54482">
        <w:tc>
          <w:tcPr>
            <w:tcW w:w="1026" w:type="dxa"/>
          </w:tcPr>
          <w:p w:rsidR="00D54482" w:rsidRDefault="006F7B31" w:rsidP="00D54482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54482">
              <w:rPr>
                <w:sz w:val="24"/>
                <w:szCs w:val="24"/>
              </w:rPr>
              <w:t xml:space="preserve"> pont</w:t>
            </w:r>
          </w:p>
        </w:tc>
        <w:tc>
          <w:tcPr>
            <w:tcW w:w="1067" w:type="dxa"/>
          </w:tcPr>
          <w:p w:rsidR="00D54482" w:rsidRDefault="00D54482" w:rsidP="00D54482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54482" w:rsidRDefault="00D54482" w:rsidP="00D5448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041A4">
        <w:rPr>
          <w:sz w:val="24"/>
          <w:szCs w:val="24"/>
        </w:rPr>
        <w:t xml:space="preserve">öltsd ki a négyzet üres mezőit 1-től 5-ig terjedő számokkal úgy, </w:t>
      </w:r>
    </w:p>
    <w:p w:rsidR="00D54482" w:rsidRPr="00D54482" w:rsidRDefault="00F041A4" w:rsidP="00D54482">
      <w:pPr>
        <w:pStyle w:val="Listaszerbekezds"/>
        <w:jc w:val="both"/>
        <w:rPr>
          <w:sz w:val="24"/>
          <w:szCs w:val="24"/>
        </w:rPr>
      </w:pPr>
      <w:proofErr w:type="gramStart"/>
      <w:r w:rsidRPr="00D54482">
        <w:rPr>
          <w:sz w:val="24"/>
          <w:szCs w:val="24"/>
        </w:rPr>
        <w:t>hogy</w:t>
      </w:r>
      <w:proofErr w:type="gramEnd"/>
      <w:r w:rsidRPr="00D54482">
        <w:rPr>
          <w:sz w:val="24"/>
          <w:szCs w:val="24"/>
        </w:rPr>
        <w:t xml:space="preserve"> minden sorban és oszlopban, valamint átlósan </w:t>
      </w:r>
      <w:r w:rsidR="00D54482" w:rsidRPr="00D54482">
        <w:rPr>
          <w:sz w:val="24"/>
          <w:szCs w:val="24"/>
        </w:rPr>
        <w:t>is</w:t>
      </w:r>
    </w:p>
    <w:p w:rsidR="00F041A4" w:rsidRDefault="00F041A4" w:rsidP="00D54482">
      <w:pPr>
        <w:pStyle w:val="Listaszerbekezds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minden</w:t>
      </w:r>
      <w:proofErr w:type="gramEnd"/>
      <w:r>
        <w:rPr>
          <w:sz w:val="24"/>
          <w:szCs w:val="24"/>
        </w:rPr>
        <w:t xml:space="preserve"> szám csak egyszer szerepeljen! </w:t>
      </w:r>
    </w:p>
    <w:p w:rsidR="00D54482" w:rsidRDefault="00D54482" w:rsidP="00D54482">
      <w:pPr>
        <w:pStyle w:val="Listaszerbekezds"/>
        <w:jc w:val="both"/>
        <w:rPr>
          <w:sz w:val="24"/>
          <w:szCs w:val="24"/>
        </w:rPr>
      </w:pPr>
    </w:p>
    <w:tbl>
      <w:tblPr>
        <w:tblStyle w:val="Rcsostblzat"/>
        <w:tblW w:w="0" w:type="auto"/>
        <w:jc w:val="center"/>
        <w:tblLook w:val="0000"/>
      </w:tblPr>
      <w:tblGrid>
        <w:gridCol w:w="642"/>
        <w:gridCol w:w="610"/>
        <w:gridCol w:w="689"/>
        <w:gridCol w:w="657"/>
        <w:gridCol w:w="595"/>
      </w:tblGrid>
      <w:tr w:rsidR="00F041A4" w:rsidRPr="00D54482" w:rsidTr="008A7B1B">
        <w:trPr>
          <w:trHeight w:val="547"/>
          <w:jc w:val="center"/>
        </w:trPr>
        <w:tc>
          <w:tcPr>
            <w:tcW w:w="6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  <w:r w:rsidRPr="00D54482">
              <w:rPr>
                <w:sz w:val="32"/>
                <w:szCs w:val="32"/>
              </w:rPr>
              <w:t>2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F041A4" w:rsidRPr="00D54482" w:rsidTr="008A7B1B">
        <w:trPr>
          <w:trHeight w:val="50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  <w:r w:rsidRPr="00D54482">
              <w:rPr>
                <w:sz w:val="32"/>
                <w:szCs w:val="3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  <w:r w:rsidRPr="00D54482">
              <w:rPr>
                <w:sz w:val="32"/>
                <w:szCs w:val="32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  <w:r w:rsidRPr="00D54482">
              <w:rPr>
                <w:sz w:val="32"/>
                <w:szCs w:val="32"/>
              </w:rPr>
              <w:t>5</w:t>
            </w:r>
          </w:p>
        </w:tc>
      </w:tr>
      <w:tr w:rsidR="00F041A4" w:rsidRPr="00D54482" w:rsidTr="008A7B1B">
        <w:trPr>
          <w:trHeight w:val="563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  <w:r w:rsidRPr="00D54482">
              <w:rPr>
                <w:sz w:val="32"/>
                <w:szCs w:val="32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F041A4" w:rsidRPr="00D54482" w:rsidTr="008A7B1B">
        <w:trPr>
          <w:trHeight w:val="579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  <w:r w:rsidRPr="00D54482">
              <w:rPr>
                <w:sz w:val="32"/>
                <w:szCs w:val="32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  <w:r w:rsidRPr="00D54482">
              <w:rPr>
                <w:sz w:val="32"/>
                <w:szCs w:val="32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  <w:r w:rsidRPr="00D54482">
              <w:rPr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F041A4" w:rsidRPr="00D54482" w:rsidTr="008A7B1B">
        <w:trPr>
          <w:trHeight w:val="532"/>
          <w:jc w:val="center"/>
        </w:trPr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  <w:r w:rsidRPr="00D54482">
              <w:rPr>
                <w:sz w:val="32"/>
                <w:szCs w:val="32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41A4" w:rsidRPr="00D54482" w:rsidRDefault="00F041A4" w:rsidP="00D54482">
            <w:pPr>
              <w:pStyle w:val="Listaszerbekezds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:rsidR="00D54482" w:rsidRDefault="008A7B1B" w:rsidP="00D54482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:rsidR="00F041A4" w:rsidRDefault="00F041A4" w:rsidP="00F041A4">
      <w:pPr>
        <w:pStyle w:val="Listaszerbekezds"/>
        <w:jc w:val="both"/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-29"/>
        <w:tblW w:w="2093" w:type="dxa"/>
        <w:tblLook w:val="04A0"/>
      </w:tblPr>
      <w:tblGrid>
        <w:gridCol w:w="1026"/>
        <w:gridCol w:w="1067"/>
      </w:tblGrid>
      <w:tr w:rsidR="008A7B1B" w:rsidTr="008A7B1B">
        <w:tc>
          <w:tcPr>
            <w:tcW w:w="1026" w:type="dxa"/>
          </w:tcPr>
          <w:p w:rsidR="008A7B1B" w:rsidRDefault="00380B63" w:rsidP="008A7B1B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A7B1B">
              <w:rPr>
                <w:sz w:val="24"/>
                <w:szCs w:val="24"/>
              </w:rPr>
              <w:t xml:space="preserve"> pont</w:t>
            </w:r>
          </w:p>
        </w:tc>
        <w:tc>
          <w:tcPr>
            <w:tcW w:w="1067" w:type="dxa"/>
          </w:tcPr>
          <w:p w:rsidR="008A7B1B" w:rsidRDefault="008A7B1B" w:rsidP="008A7B1B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A7B1B" w:rsidRDefault="008A7B1B" w:rsidP="008A7B1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Pótold a hiányzó számokat úgy, hogy az üres helyekre</w:t>
      </w:r>
    </w:p>
    <w:p w:rsidR="008A7B1B" w:rsidRPr="008A7B1B" w:rsidRDefault="008A7B1B" w:rsidP="008A7B1B">
      <w:pPr>
        <w:pStyle w:val="Listaszerbekezds"/>
        <w:jc w:val="both"/>
        <w:rPr>
          <w:sz w:val="24"/>
          <w:szCs w:val="24"/>
        </w:rPr>
      </w:pPr>
      <w:proofErr w:type="gramStart"/>
      <w:r w:rsidRPr="008A7B1B">
        <w:rPr>
          <w:sz w:val="24"/>
          <w:szCs w:val="24"/>
        </w:rPr>
        <w:t>mindig</w:t>
      </w:r>
      <w:proofErr w:type="gramEnd"/>
      <w:r w:rsidRPr="008A7B1B">
        <w:rPr>
          <w:sz w:val="24"/>
          <w:szCs w:val="24"/>
        </w:rPr>
        <w:t xml:space="preserve"> 3-3 egymást követő számot írj!</w:t>
      </w:r>
    </w:p>
    <w:p w:rsidR="008A7B1B" w:rsidRDefault="008A7B1B" w:rsidP="008A7B1B">
      <w:pPr>
        <w:pStyle w:val="Listaszerbekezds"/>
        <w:jc w:val="both"/>
        <w:rPr>
          <w:sz w:val="24"/>
          <w:szCs w:val="24"/>
        </w:rPr>
      </w:pPr>
    </w:p>
    <w:p w:rsidR="008A7B1B" w:rsidRDefault="008A7B1B" w:rsidP="008A7B1B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>___ + ___ + ___ = 33</w:t>
      </w:r>
    </w:p>
    <w:p w:rsidR="008A7B1B" w:rsidRDefault="008A7B1B" w:rsidP="008A7B1B">
      <w:pPr>
        <w:pStyle w:val="Listaszerbekezds"/>
        <w:jc w:val="center"/>
        <w:rPr>
          <w:sz w:val="24"/>
          <w:szCs w:val="24"/>
        </w:rPr>
      </w:pPr>
    </w:p>
    <w:p w:rsidR="008A7B1B" w:rsidRDefault="008A7B1B" w:rsidP="008A7B1B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>___ ∙ ___ - ___ = 47</w:t>
      </w:r>
    </w:p>
    <w:p w:rsidR="008A7B1B" w:rsidRDefault="008A7B1B" w:rsidP="008A7B1B">
      <w:pPr>
        <w:pStyle w:val="Listaszerbekezds"/>
        <w:jc w:val="center"/>
        <w:rPr>
          <w:sz w:val="24"/>
          <w:szCs w:val="24"/>
        </w:rPr>
      </w:pPr>
    </w:p>
    <w:p w:rsidR="008A7B1B" w:rsidRDefault="008A7B1B" w:rsidP="008A7B1B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>___ ∙ ___ ∙ ___ = 24</w:t>
      </w:r>
    </w:p>
    <w:p w:rsidR="008A7B1B" w:rsidRDefault="008A7B1B" w:rsidP="008A7B1B">
      <w:pPr>
        <w:pStyle w:val="Listaszerbekezds"/>
        <w:jc w:val="center"/>
        <w:rPr>
          <w:sz w:val="24"/>
          <w:szCs w:val="24"/>
        </w:rPr>
      </w:pPr>
    </w:p>
    <w:p w:rsidR="008A7B1B" w:rsidRDefault="008A7B1B" w:rsidP="008A7B1B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t>___ ∙ ___ + ___ = 37</w:t>
      </w:r>
    </w:p>
    <w:p w:rsidR="008A7B1B" w:rsidRDefault="008A7B1B" w:rsidP="008A7B1B">
      <w:pPr>
        <w:pStyle w:val="Listaszerbekezds"/>
        <w:jc w:val="both"/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430"/>
        <w:tblW w:w="2093" w:type="dxa"/>
        <w:tblLook w:val="04A0"/>
      </w:tblPr>
      <w:tblGrid>
        <w:gridCol w:w="1026"/>
        <w:gridCol w:w="1067"/>
      </w:tblGrid>
      <w:tr w:rsidR="00FD7E1B" w:rsidTr="00FD7E1B">
        <w:tc>
          <w:tcPr>
            <w:tcW w:w="1026" w:type="dxa"/>
          </w:tcPr>
          <w:p w:rsidR="00FD7E1B" w:rsidRDefault="00687B48" w:rsidP="00FD7E1B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D7E1B">
              <w:rPr>
                <w:sz w:val="24"/>
                <w:szCs w:val="24"/>
              </w:rPr>
              <w:t xml:space="preserve"> pont</w:t>
            </w:r>
          </w:p>
        </w:tc>
        <w:tc>
          <w:tcPr>
            <w:tcW w:w="1067" w:type="dxa"/>
          </w:tcPr>
          <w:p w:rsidR="00FD7E1B" w:rsidRDefault="00FD7E1B" w:rsidP="00FD7E1B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A7B1B" w:rsidRPr="00E84461" w:rsidRDefault="008A7B1B" w:rsidP="00E84461">
      <w:pPr>
        <w:jc w:val="both"/>
        <w:rPr>
          <w:sz w:val="24"/>
          <w:szCs w:val="24"/>
        </w:rPr>
      </w:pPr>
    </w:p>
    <w:p w:rsidR="00FD7E1B" w:rsidRDefault="00FD7E1B" w:rsidP="00FD7E1B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Tojást szeretnénk festeni húsvétra.</w:t>
      </w:r>
    </w:p>
    <w:p w:rsidR="00FD7E1B" w:rsidRPr="00FD7E1B" w:rsidRDefault="00FD7E1B" w:rsidP="00FD7E1B">
      <w:pPr>
        <w:pStyle w:val="Listaszerbekezds"/>
        <w:jc w:val="both"/>
        <w:rPr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69850</wp:posOffset>
            </wp:positionV>
            <wp:extent cx="2362200" cy="2895600"/>
            <wp:effectExtent l="1905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7E1B">
        <w:rPr>
          <w:sz w:val="24"/>
          <w:szCs w:val="24"/>
        </w:rPr>
        <w:t>Van 10 tyúkunk. Ebből 5 minden nap tojik egy tojást,</w:t>
      </w: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5 pedig minden második napon.</w:t>
      </w: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Hány tojást tudunk összegyűjteni 10 nap alatt a tojásfestéshez?</w:t>
      </w: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Számításodat jegyezd le és válaszolj szöveggel!</w:t>
      </w: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</w:p>
    <w:p w:rsidR="00FD7E1B" w:rsidRDefault="00FD7E1B" w:rsidP="00FD7E1B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F041A4" w:rsidRDefault="00F041A4" w:rsidP="00F041A4">
      <w:pPr>
        <w:pStyle w:val="Listaszerbekezds"/>
        <w:jc w:val="both"/>
        <w:rPr>
          <w:sz w:val="24"/>
          <w:szCs w:val="24"/>
        </w:rPr>
      </w:pPr>
    </w:p>
    <w:p w:rsidR="00FD7E1B" w:rsidRDefault="00FD7E1B" w:rsidP="00FD7E1B">
      <w:pPr>
        <w:pStyle w:val="Listaszerbekezds"/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31"/>
        <w:tblW w:w="2093" w:type="dxa"/>
        <w:tblLook w:val="04A0"/>
      </w:tblPr>
      <w:tblGrid>
        <w:gridCol w:w="1026"/>
        <w:gridCol w:w="1067"/>
      </w:tblGrid>
      <w:tr w:rsidR="00687B48" w:rsidTr="00687B48">
        <w:tc>
          <w:tcPr>
            <w:tcW w:w="1026" w:type="dxa"/>
          </w:tcPr>
          <w:p w:rsidR="00687B48" w:rsidRDefault="00687B48" w:rsidP="00687B48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pont</w:t>
            </w:r>
          </w:p>
        </w:tc>
        <w:tc>
          <w:tcPr>
            <w:tcW w:w="1067" w:type="dxa"/>
          </w:tcPr>
          <w:p w:rsidR="00687B48" w:rsidRDefault="00687B48" w:rsidP="00687B48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687B48" w:rsidRPr="00B238F4" w:rsidRDefault="00FD7E1B" w:rsidP="00FD7E1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B238F4">
        <w:rPr>
          <w:sz w:val="24"/>
          <w:szCs w:val="24"/>
        </w:rPr>
        <w:t>ely számok teszik igazzá a nyitott mondatokat?</w:t>
      </w:r>
      <w:r w:rsidRPr="00B238F4">
        <w:rPr>
          <w:sz w:val="24"/>
          <w:szCs w:val="24"/>
        </w:rPr>
        <w:tab/>
      </w:r>
    </w:p>
    <w:p w:rsidR="00FD7E1B" w:rsidRPr="00B238F4" w:rsidRDefault="001F1892" w:rsidP="00687B4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Írd a jobb és bal oldali műveletsorok eredményeit a megfelelő téglalapokba!</w:t>
      </w:r>
    </w:p>
    <w:p w:rsidR="00FD7E1B" w:rsidRPr="00B238F4" w:rsidRDefault="00FD7E1B" w:rsidP="00FD7E1B">
      <w:pPr>
        <w:pStyle w:val="Listaszerbekezds"/>
        <w:rPr>
          <w:sz w:val="24"/>
          <w:szCs w:val="24"/>
        </w:rPr>
      </w:pPr>
    </w:p>
    <w:p w:rsidR="00FD7E1B" w:rsidRPr="00B238F4" w:rsidRDefault="00094213" w:rsidP="00FD7E1B">
      <w:pPr>
        <w:pStyle w:val="Listaszerbekezds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1" type="#_x0000_t71" style="position:absolute;left:0;text-align:left;margin-left:114.75pt;margin-top:24.2pt;width:27pt;height:21.75pt;z-index:251692032"/>
        </w:pict>
      </w:r>
      <w:r>
        <w:rPr>
          <w:noProof/>
          <w:sz w:val="24"/>
          <w:szCs w:val="24"/>
          <w:lang w:eastAsia="hu-HU"/>
        </w:rPr>
        <w:pict>
          <v:rect id="_x0000_s1047" style="position:absolute;left:0;text-align:left;margin-left:173.25pt;margin-top:4.2pt;width:30.75pt;height:20pt;z-index:251698176"/>
        </w:pict>
      </w:r>
      <w:r>
        <w:rPr>
          <w:noProof/>
          <w:sz w:val="24"/>
          <w:szCs w:val="24"/>
          <w:lang w:eastAsia="hu-HU"/>
        </w:rPr>
        <w:pict>
          <v:rect id="_x0000_s1046" style="position:absolute;left:0;text-align:left;margin-left:37.5pt;margin-top:4.2pt;width:30.75pt;height:20pt;z-index:251697152"/>
        </w:pict>
      </w:r>
      <w:r w:rsidR="00FD7E1B" w:rsidRPr="00B238F4">
        <w:rPr>
          <w:sz w:val="24"/>
          <w:szCs w:val="24"/>
        </w:rPr>
        <w:tab/>
      </w:r>
    </w:p>
    <w:p w:rsidR="00FD7E1B" w:rsidRPr="00B238F4" w:rsidRDefault="00094213" w:rsidP="00FD7E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42" type="#_x0000_t71" style="position:absolute;margin-left:326.25pt;margin-top:1.1pt;width:27pt;height:21.75pt;z-index:251693056"/>
        </w:pict>
      </w:r>
      <w:r w:rsidR="001F1892">
        <w:rPr>
          <w:sz w:val="24"/>
          <w:szCs w:val="24"/>
        </w:rPr>
        <w:t xml:space="preserve">        212</w:t>
      </w:r>
      <w:r w:rsidR="00FD7E1B">
        <w:rPr>
          <w:sz w:val="24"/>
          <w:szCs w:val="24"/>
        </w:rPr>
        <w:t xml:space="preserve"> – 6 ∙ 8</w:t>
      </w:r>
      <w:r w:rsidR="00FD7E1B" w:rsidRPr="00B238F4">
        <w:rPr>
          <w:sz w:val="24"/>
          <w:szCs w:val="24"/>
        </w:rPr>
        <w:t xml:space="preserve"> &lt; </w:t>
      </w:r>
      <w:r w:rsidR="001F1892">
        <w:rPr>
          <w:sz w:val="24"/>
          <w:szCs w:val="24"/>
        </w:rPr>
        <w:t xml:space="preserve"> 17</w:t>
      </w:r>
      <w:r w:rsidR="00FD7E1B">
        <w:rPr>
          <w:sz w:val="24"/>
          <w:szCs w:val="24"/>
        </w:rPr>
        <w:t xml:space="preserve">0 –      </w:t>
      </w:r>
      <w:r w:rsidR="00FD7E1B" w:rsidRPr="00B238F4">
        <w:rPr>
          <w:sz w:val="24"/>
          <w:szCs w:val="24"/>
        </w:rPr>
        <w:t xml:space="preserve">  </w:t>
      </w:r>
      <w:r w:rsidR="00FD7E1B">
        <w:rPr>
          <w:sz w:val="24"/>
          <w:szCs w:val="24"/>
        </w:rPr>
        <w:t xml:space="preserve">    </w:t>
      </w:r>
      <w:r w:rsidR="00FD7E1B" w:rsidRPr="00B238F4">
        <w:rPr>
          <w:sz w:val="24"/>
          <w:szCs w:val="24"/>
        </w:rPr>
        <w:t xml:space="preserve">&lt; </w:t>
      </w:r>
      <w:r w:rsidR="00D5565C">
        <w:rPr>
          <w:sz w:val="24"/>
          <w:szCs w:val="24"/>
        </w:rPr>
        <w:t xml:space="preserve"> 329 – ( 372 - 213</w:t>
      </w:r>
      <w:r w:rsidR="001F1892">
        <w:rPr>
          <w:sz w:val="24"/>
          <w:szCs w:val="24"/>
        </w:rPr>
        <w:t xml:space="preserve"> )                  </w:t>
      </w:r>
      <w:r w:rsidR="00FD7E1B">
        <w:rPr>
          <w:sz w:val="24"/>
          <w:szCs w:val="24"/>
        </w:rPr>
        <w:t xml:space="preserve">                       </w:t>
      </w:r>
      <w:r w:rsidR="00FD7E1B" w:rsidRPr="00B238F4">
        <w:rPr>
          <w:sz w:val="24"/>
          <w:szCs w:val="24"/>
        </w:rPr>
        <w:t>= ________________</w:t>
      </w:r>
    </w:p>
    <w:p w:rsidR="00FD7E1B" w:rsidRPr="00B238F4" w:rsidRDefault="00094213" w:rsidP="00FD7E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rect id="_x0000_s1049" style="position:absolute;margin-left:225pt;margin-top:6.7pt;width:31.5pt;height:18.4pt;z-index:251700224"/>
        </w:pict>
      </w:r>
      <w:r>
        <w:rPr>
          <w:noProof/>
          <w:sz w:val="24"/>
          <w:szCs w:val="24"/>
          <w:lang w:eastAsia="hu-H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3" type="#_x0000_t96" style="position:absolute;margin-left:157.5pt;margin-top:21.35pt;width:26.25pt;height:21.75pt;z-index:251694080"/>
        </w:pict>
      </w:r>
      <w:r>
        <w:rPr>
          <w:noProof/>
          <w:sz w:val="24"/>
          <w:szCs w:val="24"/>
          <w:lang w:eastAsia="hu-HU"/>
        </w:rPr>
        <w:pict>
          <v:shape id="_x0000_s1044" type="#_x0000_t96" style="position:absolute;margin-left:115.5pt;margin-top:21.35pt;width:26.25pt;height:21.75pt;z-index:251695104"/>
        </w:pict>
      </w:r>
      <w:r>
        <w:rPr>
          <w:noProof/>
          <w:sz w:val="24"/>
          <w:szCs w:val="24"/>
          <w:lang w:eastAsia="hu-HU"/>
        </w:rPr>
        <w:pict>
          <v:rect id="_x0000_s1048" style="position:absolute;margin-left:37.5pt;margin-top:6.7pt;width:30.75pt;height:18.4pt;z-index:251699200"/>
        </w:pict>
      </w:r>
      <w:r>
        <w:rPr>
          <w:noProof/>
          <w:sz w:val="24"/>
          <w:szCs w:val="24"/>
          <w:lang w:eastAsia="hu-HU"/>
        </w:rPr>
        <w:pict>
          <v:shape id="_x0000_s1045" type="#_x0000_t96" style="position:absolute;margin-left:326.25pt;margin-top:25.1pt;width:26.25pt;height:21.75pt;z-index:251696128"/>
        </w:pict>
      </w:r>
    </w:p>
    <w:p w:rsidR="00FD7E1B" w:rsidRDefault="00FD7E1B" w:rsidP="00FD7E1B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238F4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∙ ( </w:t>
      </w:r>
      <w:r w:rsidR="001F1892">
        <w:rPr>
          <w:sz w:val="24"/>
          <w:szCs w:val="24"/>
        </w:rPr>
        <w:t>71</w:t>
      </w:r>
      <w:r>
        <w:rPr>
          <w:sz w:val="24"/>
          <w:szCs w:val="24"/>
        </w:rPr>
        <w:t xml:space="preserve"> – </w:t>
      </w:r>
      <w:r w:rsidR="001F1892">
        <w:rPr>
          <w:sz w:val="24"/>
          <w:szCs w:val="24"/>
        </w:rPr>
        <w:t>5</w:t>
      </w:r>
      <w:r>
        <w:rPr>
          <w:sz w:val="24"/>
          <w:szCs w:val="24"/>
        </w:rPr>
        <w:t>9 ) : 6</w:t>
      </w:r>
      <w:r w:rsidRPr="00B238F4">
        <w:rPr>
          <w:sz w:val="24"/>
          <w:szCs w:val="24"/>
        </w:rPr>
        <w:t xml:space="preserve"> ≤ </w:t>
      </w:r>
      <w:r w:rsidR="001F1892">
        <w:rPr>
          <w:sz w:val="24"/>
          <w:szCs w:val="24"/>
        </w:rPr>
        <w:t xml:space="preserve">   </w:t>
      </w:r>
      <w:r w:rsidRPr="00B238F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B238F4">
        <w:rPr>
          <w:sz w:val="24"/>
          <w:szCs w:val="24"/>
        </w:rPr>
        <w:t xml:space="preserve"> +</w:t>
      </w:r>
      <w:r w:rsidRPr="00B238F4">
        <w:rPr>
          <w:sz w:val="24"/>
          <w:szCs w:val="24"/>
        </w:rPr>
        <w:tab/>
        <w:t xml:space="preserve">   </w:t>
      </w:r>
      <w:r w:rsidR="001F1892">
        <w:rPr>
          <w:sz w:val="24"/>
          <w:szCs w:val="24"/>
        </w:rPr>
        <w:t xml:space="preserve"> </w:t>
      </w:r>
      <w:r w:rsidR="001F796C">
        <w:rPr>
          <w:sz w:val="24"/>
          <w:szCs w:val="24"/>
        </w:rPr>
        <w:t xml:space="preserve"> + 4 ≤ 6</w:t>
      </w:r>
      <w:r>
        <w:rPr>
          <w:sz w:val="24"/>
          <w:szCs w:val="24"/>
        </w:rPr>
        <w:t xml:space="preserve">00 : </w:t>
      </w:r>
      <w:r w:rsidR="001F796C">
        <w:rPr>
          <w:sz w:val="24"/>
          <w:szCs w:val="24"/>
        </w:rPr>
        <w:t>5 : 10</w:t>
      </w:r>
      <w:r>
        <w:rPr>
          <w:sz w:val="24"/>
          <w:szCs w:val="24"/>
        </w:rPr>
        <w:t xml:space="preserve">                                      </w:t>
      </w:r>
      <w:r w:rsidRPr="00B238F4">
        <w:rPr>
          <w:sz w:val="24"/>
          <w:szCs w:val="24"/>
        </w:rPr>
        <w:t xml:space="preserve"> =________________</w:t>
      </w:r>
    </w:p>
    <w:p w:rsidR="00FD7E1B" w:rsidRDefault="00FD7E1B" w:rsidP="00FD7E1B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</w:p>
    <w:p w:rsidR="00FD7E1B" w:rsidRDefault="00FD7E1B" w:rsidP="00FD7E1B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</w:p>
    <w:p w:rsidR="001F796C" w:rsidRDefault="001F796C" w:rsidP="00FD7E1B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</w:p>
    <w:p w:rsidR="001F796C" w:rsidRDefault="001F796C" w:rsidP="00FD7E1B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74"/>
        <w:tblW w:w="2093" w:type="dxa"/>
        <w:tblLook w:val="04A0"/>
      </w:tblPr>
      <w:tblGrid>
        <w:gridCol w:w="1756"/>
        <w:gridCol w:w="337"/>
      </w:tblGrid>
      <w:tr w:rsidR="00687B48" w:rsidTr="00687B48">
        <w:tc>
          <w:tcPr>
            <w:tcW w:w="1026" w:type="dxa"/>
          </w:tcPr>
          <w:p w:rsidR="00687B48" w:rsidRDefault="00687B48" w:rsidP="006B110A">
            <w:pPr>
              <w:pStyle w:val="Listaszerbekezds"/>
              <w:numPr>
                <w:ilvl w:val="0"/>
                <w:numId w:val="5"/>
              </w:numPr>
              <w:tabs>
                <w:tab w:val="left" w:pos="65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</w:t>
            </w:r>
          </w:p>
        </w:tc>
        <w:tc>
          <w:tcPr>
            <w:tcW w:w="1067" w:type="dxa"/>
          </w:tcPr>
          <w:p w:rsidR="00687B48" w:rsidRDefault="00687B48" w:rsidP="00687B48">
            <w:pPr>
              <w:pStyle w:val="Listaszerbekezds"/>
              <w:tabs>
                <w:tab w:val="left" w:pos="6555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687B48" w:rsidRPr="00B238F4" w:rsidRDefault="00FD7E1B" w:rsidP="006B110A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B238F4">
        <w:rPr>
          <w:sz w:val="24"/>
          <w:szCs w:val="24"/>
        </w:rPr>
        <w:t xml:space="preserve">ány darab háromszöget látsz? </w:t>
      </w:r>
    </w:p>
    <w:p w:rsidR="00FD7E1B" w:rsidRPr="00687B48" w:rsidRDefault="00094213" w:rsidP="00687B48">
      <w:pPr>
        <w:ind w:firstLine="708"/>
        <w:rPr>
          <w:sz w:val="24"/>
          <w:szCs w:val="24"/>
        </w:rPr>
      </w:pPr>
      <w:r w:rsidRPr="00094213">
        <w:rPr>
          <w:noProof/>
          <w:lang w:eastAsia="hu-H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5" type="#_x0000_t5" style="position:absolute;left:0;text-align:left;margin-left:378pt;margin-top:23.45pt;width:129pt;height:115.7pt;z-index:251707392"/>
        </w:pict>
      </w:r>
      <w:r w:rsidR="00FD7E1B" w:rsidRPr="00687B48">
        <w:rPr>
          <w:sz w:val="24"/>
          <w:szCs w:val="24"/>
        </w:rPr>
        <w:t>Írd az ábrák alá a számukat!</w:t>
      </w:r>
      <w:r w:rsidR="00FD7E1B" w:rsidRPr="00687B48">
        <w:rPr>
          <w:sz w:val="24"/>
          <w:szCs w:val="24"/>
        </w:rPr>
        <w:tab/>
      </w:r>
      <w:r w:rsidR="00FD7E1B" w:rsidRPr="00687B48">
        <w:rPr>
          <w:sz w:val="24"/>
          <w:szCs w:val="24"/>
        </w:rPr>
        <w:tab/>
      </w:r>
      <w:r w:rsidR="00FD7E1B" w:rsidRPr="00687B48">
        <w:rPr>
          <w:sz w:val="24"/>
          <w:szCs w:val="24"/>
        </w:rPr>
        <w:tab/>
      </w:r>
    </w:p>
    <w:p w:rsidR="00FD7E1B" w:rsidRPr="00B238F4" w:rsidRDefault="00094213" w:rsidP="00FD7E1B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53" type="#_x0000_t6" style="position:absolute;margin-left:226.5pt;margin-top:15.55pt;width:126.75pt;height:88.5pt;z-index:251705344"/>
        </w:pict>
      </w:r>
      <w:r>
        <w:rPr>
          <w:noProof/>
          <w:sz w:val="24"/>
          <w:szCs w:val="24"/>
          <w:lang w:eastAsia="hu-HU"/>
        </w:rPr>
        <w:pict>
          <v:shape id="_x0000_s1052" type="#_x0000_t32" style="position:absolute;margin-left:37.5pt;margin-top:11.8pt;width:135.75pt;height:100.5pt;flip:x;z-index:251704320" o:connectortype="straight"/>
        </w:pict>
      </w:r>
      <w:r>
        <w:rPr>
          <w:noProof/>
          <w:sz w:val="24"/>
          <w:szCs w:val="24"/>
          <w:lang w:eastAsia="hu-HU"/>
        </w:rPr>
        <w:pict>
          <v:shape id="_x0000_s1051" type="#_x0000_t32" style="position:absolute;margin-left:37.5pt;margin-top:11.8pt;width:135.75pt;height:100.5pt;z-index:251703296" o:connectortype="straight"/>
        </w:pict>
      </w:r>
      <w:r>
        <w:rPr>
          <w:noProof/>
          <w:sz w:val="24"/>
          <w:szCs w:val="24"/>
          <w:lang w:eastAsia="hu-HU"/>
        </w:rPr>
        <w:pict>
          <v:rect id="_x0000_s1050" style="position:absolute;margin-left:37.5pt;margin-top:11.8pt;width:135.75pt;height:100.5pt;z-index:251702272"/>
        </w:pict>
      </w:r>
    </w:p>
    <w:p w:rsidR="00FD7E1B" w:rsidRPr="00B238F4" w:rsidRDefault="00094213" w:rsidP="00FD7E1B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66" type="#_x0000_t32" style="position:absolute;margin-left:415.5pt;margin-top:11.45pt;width:49.5pt;height:74pt;flip:x;z-index:251716608" o:connectortype="straight"/>
        </w:pict>
      </w:r>
      <w:r>
        <w:rPr>
          <w:noProof/>
          <w:sz w:val="24"/>
          <w:szCs w:val="24"/>
          <w:lang w:eastAsia="hu-HU"/>
        </w:rPr>
        <w:pict>
          <v:shape id="_x0000_s1065" type="#_x0000_t32" style="position:absolute;margin-left:419.25pt;margin-top:11.45pt;width:45.75pt;height:74pt;z-index:251715584" o:connectortype="straight"/>
        </w:pict>
      </w:r>
      <w:r>
        <w:rPr>
          <w:noProof/>
          <w:sz w:val="24"/>
          <w:szCs w:val="24"/>
          <w:lang w:eastAsia="hu-HU"/>
        </w:rPr>
        <w:pict>
          <v:shape id="_x0000_s1063" type="#_x0000_t32" style="position:absolute;margin-left:419.25pt;margin-top:11.45pt;width:45.75pt;height:0;z-index:251713536" o:connectortype="straight"/>
        </w:pict>
      </w:r>
    </w:p>
    <w:p w:rsidR="00FD7E1B" w:rsidRPr="00B238F4" w:rsidRDefault="00094213" w:rsidP="00FD7E1B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70" type="#_x0000_t32" style="position:absolute;margin-left:283.5pt;margin-top:2.9pt;width:0;height:47.45pt;z-index:251720704" o:connectortype="straight"/>
        </w:pict>
      </w:r>
      <w:r>
        <w:rPr>
          <w:noProof/>
          <w:sz w:val="24"/>
          <w:szCs w:val="24"/>
          <w:lang w:eastAsia="hu-HU"/>
        </w:rPr>
        <w:pict>
          <v:shape id="_x0000_s1069" type="#_x0000_t32" style="position:absolute;margin-left:226.5pt;margin-top:2.9pt;width:57pt;height:0;z-index:251719680" o:connectortype="straight"/>
        </w:pict>
      </w:r>
      <w:r>
        <w:rPr>
          <w:noProof/>
          <w:sz w:val="24"/>
          <w:szCs w:val="24"/>
          <w:lang w:eastAsia="hu-HU"/>
        </w:rPr>
        <w:pict>
          <v:shape id="_x0000_s1068" type="#_x0000_t32" style="position:absolute;margin-left:465pt;margin-top:21.35pt;width:21.75pt;height:37.25pt;flip:x;z-index:251718656" o:connectortype="straight"/>
        </w:pict>
      </w:r>
      <w:r>
        <w:rPr>
          <w:noProof/>
          <w:sz w:val="24"/>
          <w:szCs w:val="24"/>
          <w:lang w:eastAsia="hu-HU"/>
        </w:rPr>
        <w:pict>
          <v:shape id="_x0000_s1067" type="#_x0000_t32" style="position:absolute;margin-left:399.75pt;margin-top:21.35pt;width:15.75pt;height:37.25pt;z-index:251717632" o:connectortype="straight"/>
        </w:pict>
      </w:r>
      <w:r>
        <w:rPr>
          <w:noProof/>
          <w:sz w:val="24"/>
          <w:szCs w:val="24"/>
          <w:lang w:eastAsia="hu-HU"/>
        </w:rPr>
        <w:pict>
          <v:shape id="_x0000_s1064" type="#_x0000_t32" style="position:absolute;margin-left:399.75pt;margin-top:21.35pt;width:87pt;height:0;z-index:251714560" o:connectortype="straight"/>
        </w:pict>
      </w:r>
      <w:r>
        <w:rPr>
          <w:noProof/>
          <w:sz w:val="24"/>
          <w:szCs w:val="24"/>
          <w:lang w:eastAsia="hu-HU"/>
        </w:rPr>
        <w:pict>
          <v:shape id="_x0000_s1060" type="#_x0000_t32" style="position:absolute;margin-left:226.5pt;margin-top:2.9pt;width:57pt;height:47.45pt;z-index:251712512" o:connectortype="straight"/>
        </w:pict>
      </w:r>
      <w:r>
        <w:rPr>
          <w:noProof/>
          <w:sz w:val="24"/>
          <w:szCs w:val="24"/>
          <w:lang w:eastAsia="hu-HU"/>
        </w:rPr>
        <w:pict>
          <v:shape id="_x0000_s1054" type="#_x0000_t32" style="position:absolute;margin-left:226.5pt;margin-top:2.9pt;width:57pt;height:47.45pt;flip:y;z-index:251706368" o:connectortype="straight"/>
        </w:pict>
      </w:r>
    </w:p>
    <w:p w:rsidR="00FD7E1B" w:rsidRPr="00B238F4" w:rsidRDefault="00FD7E1B" w:rsidP="00FD7E1B">
      <w:pPr>
        <w:rPr>
          <w:sz w:val="24"/>
          <w:szCs w:val="24"/>
        </w:rPr>
      </w:pPr>
    </w:p>
    <w:p w:rsidR="00FD7E1B" w:rsidRPr="00B238F4" w:rsidRDefault="00FD7E1B" w:rsidP="00FD7E1B">
      <w:pPr>
        <w:rPr>
          <w:sz w:val="24"/>
          <w:szCs w:val="24"/>
        </w:rPr>
      </w:pPr>
    </w:p>
    <w:p w:rsidR="00FD7E1B" w:rsidRPr="00B238F4" w:rsidRDefault="00094213" w:rsidP="00FD7E1B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rect id="_x0000_s1059" style="position:absolute;margin-left:423.75pt;margin-top:.1pt;width:41.25pt;height:30.75pt;z-index:251711488"/>
        </w:pict>
      </w:r>
      <w:r>
        <w:rPr>
          <w:noProof/>
          <w:sz w:val="24"/>
          <w:szCs w:val="24"/>
          <w:lang w:eastAsia="hu-HU"/>
        </w:rPr>
        <w:pict>
          <v:rect id="_x0000_s1058" style="position:absolute;margin-left:256.5pt;margin-top:.1pt;width:41.25pt;height:30.75pt;z-index:251710464"/>
        </w:pict>
      </w:r>
      <w:r>
        <w:rPr>
          <w:noProof/>
          <w:sz w:val="24"/>
          <w:szCs w:val="24"/>
          <w:lang w:eastAsia="hu-HU"/>
        </w:rPr>
        <w:pict>
          <v:rect id="_x0000_s1057" style="position:absolute;margin-left:90pt;margin-top:.1pt;width:41.25pt;height:30.75pt;z-index:251709440"/>
        </w:pict>
      </w:r>
    </w:p>
    <w:p w:rsidR="00FD7E1B" w:rsidRPr="00B238F4" w:rsidRDefault="00FD7E1B" w:rsidP="00FD7E1B">
      <w:pPr>
        <w:rPr>
          <w:sz w:val="24"/>
          <w:szCs w:val="24"/>
        </w:rPr>
      </w:pPr>
    </w:p>
    <w:p w:rsidR="00FD7E1B" w:rsidRPr="00B238F4" w:rsidRDefault="00FD7E1B" w:rsidP="00FD7E1B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</w:p>
    <w:p w:rsidR="00E02860" w:rsidRDefault="00E84461"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299085</wp:posOffset>
            </wp:positionV>
            <wp:extent cx="1524000" cy="1134745"/>
            <wp:effectExtent l="19050" t="0" r="0" b="0"/>
            <wp:wrapSquare wrapText="bothSides"/>
            <wp:docPr id="2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02860" w:rsidSect="000D0B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6C85"/>
    <w:multiLevelType w:val="hybridMultilevel"/>
    <w:tmpl w:val="63448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1520F"/>
    <w:multiLevelType w:val="hybridMultilevel"/>
    <w:tmpl w:val="3C168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E334A"/>
    <w:multiLevelType w:val="hybridMultilevel"/>
    <w:tmpl w:val="73A87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25334"/>
    <w:multiLevelType w:val="hybridMultilevel"/>
    <w:tmpl w:val="4B1849C6"/>
    <w:lvl w:ilvl="0" w:tplc="D990FA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D5D4C"/>
    <w:multiLevelType w:val="hybridMultilevel"/>
    <w:tmpl w:val="EAA0BD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041A4"/>
    <w:rsid w:val="00094213"/>
    <w:rsid w:val="000C52A5"/>
    <w:rsid w:val="000D0B5B"/>
    <w:rsid w:val="001F1892"/>
    <w:rsid w:val="001F796C"/>
    <w:rsid w:val="002522DA"/>
    <w:rsid w:val="003279F5"/>
    <w:rsid w:val="003309B6"/>
    <w:rsid w:val="00344BC1"/>
    <w:rsid w:val="00380B63"/>
    <w:rsid w:val="003A48C5"/>
    <w:rsid w:val="004221DE"/>
    <w:rsid w:val="004B0916"/>
    <w:rsid w:val="00687B48"/>
    <w:rsid w:val="006B110A"/>
    <w:rsid w:val="006C5964"/>
    <w:rsid w:val="006F7B31"/>
    <w:rsid w:val="007A1A89"/>
    <w:rsid w:val="00840D10"/>
    <w:rsid w:val="0084352F"/>
    <w:rsid w:val="008A7B1B"/>
    <w:rsid w:val="008F1197"/>
    <w:rsid w:val="00944FFA"/>
    <w:rsid w:val="00A41216"/>
    <w:rsid w:val="00A74CB2"/>
    <w:rsid w:val="00B3660D"/>
    <w:rsid w:val="00B44FA7"/>
    <w:rsid w:val="00B74E79"/>
    <w:rsid w:val="00BB1133"/>
    <w:rsid w:val="00BB5821"/>
    <w:rsid w:val="00BD552D"/>
    <w:rsid w:val="00BE1967"/>
    <w:rsid w:val="00BF383A"/>
    <w:rsid w:val="00C80073"/>
    <w:rsid w:val="00C80C6A"/>
    <w:rsid w:val="00C91ED6"/>
    <w:rsid w:val="00C9395B"/>
    <w:rsid w:val="00CA5E73"/>
    <w:rsid w:val="00D34B3E"/>
    <w:rsid w:val="00D54482"/>
    <w:rsid w:val="00D5565C"/>
    <w:rsid w:val="00DC3C2F"/>
    <w:rsid w:val="00E02860"/>
    <w:rsid w:val="00E84461"/>
    <w:rsid w:val="00F041A4"/>
    <w:rsid w:val="00F505A8"/>
    <w:rsid w:val="00F76435"/>
    <w:rsid w:val="00F77564"/>
    <w:rsid w:val="00F77A1F"/>
    <w:rsid w:val="00FA64EF"/>
    <w:rsid w:val="00FD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o:colormenu v:ext="edit" strokecolor="#7030a0"/>
    </o:shapedefaults>
    <o:shapelayout v:ext="edit">
      <o:idmap v:ext="edit" data="1"/>
      <o:rules v:ext="edit">
        <o:r id="V:Rule21" type="connector" idref="#_x0000_s1051"/>
        <o:r id="V:Rule22" type="connector" idref="#_x0000_s1036"/>
        <o:r id="V:Rule23" type="connector" idref="#_x0000_s1065"/>
        <o:r id="V:Rule24" type="connector" idref="#_x0000_s1038"/>
        <o:r id="V:Rule25" type="connector" idref="#_x0000_s1063"/>
        <o:r id="V:Rule26" type="connector" idref="#_x0000_s1054"/>
        <o:r id="V:Rule27" type="connector" idref="#_x0000_s1069"/>
        <o:r id="V:Rule28" type="connector" idref="#_x0000_s1033"/>
        <o:r id="V:Rule29" type="connector" idref="#_x0000_s1068"/>
        <o:r id="V:Rule30" type="connector" idref="#_x0000_s1037"/>
        <o:r id="V:Rule31" type="connector" idref="#_x0000_s1067"/>
        <o:r id="V:Rule32" type="connector" idref="#_x0000_s1066"/>
        <o:r id="V:Rule33" type="connector" idref="#_x0000_s1070"/>
        <o:r id="V:Rule34" type="connector" idref="#_x0000_s1039"/>
        <o:r id="V:Rule35" type="connector" idref="#_x0000_s1034"/>
        <o:r id="V:Rule36" type="connector" idref="#_x0000_s1064"/>
        <o:r id="V:Rule37" type="connector" idref="#_x0000_s1060"/>
        <o:r id="V:Rule38" type="connector" idref="#_x0000_s1032"/>
        <o:r id="V:Rule39" type="connector" idref="#_x0000_s1052"/>
        <o:r id="V:Rule4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41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41A4"/>
    <w:pPr>
      <w:ind w:left="720"/>
      <w:contextualSpacing/>
    </w:pPr>
  </w:style>
  <w:style w:type="table" w:styleId="Rcsostblzat">
    <w:name w:val="Table Grid"/>
    <w:basedOn w:val="Normltblzat"/>
    <w:uiPriority w:val="59"/>
    <w:rsid w:val="00F04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basedOn w:val="Bekezdsalapbettpusa"/>
    <w:uiPriority w:val="22"/>
    <w:qFormat/>
    <w:rsid w:val="00F041A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0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88C6-75AD-459B-9564-DADFC3FA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387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OHM-TECH Hungary</dc:creator>
  <cp:keywords/>
  <dc:description/>
  <cp:lastModifiedBy>OHM-TECH Hungary</cp:lastModifiedBy>
  <cp:revision>12</cp:revision>
  <cp:lastPrinted>2010-03-19T07:32:00Z</cp:lastPrinted>
  <dcterms:created xsi:type="dcterms:W3CDTF">2010-03-15T07:50:00Z</dcterms:created>
  <dcterms:modified xsi:type="dcterms:W3CDTF">2010-03-23T15:09:00Z</dcterms:modified>
</cp:coreProperties>
</file>